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676E" w:rsidRPr="000E607F" w:rsidRDefault="00BD676E" w:rsidP="000E607F">
      <w:pPr>
        <w:spacing w:line="480" w:lineRule="auto"/>
        <w:jc w:val="center"/>
        <w:rPr>
          <w:rFonts w:ascii="Times New Roman" w:hAnsi="Times New Roman" w:cs="Times New Roman"/>
          <w:sz w:val="24"/>
          <w:szCs w:val="24"/>
        </w:rPr>
      </w:pPr>
    </w:p>
    <w:p w:rsidR="00BD676E" w:rsidRPr="000E607F" w:rsidRDefault="00BD676E" w:rsidP="000E607F">
      <w:pPr>
        <w:spacing w:line="480" w:lineRule="auto"/>
        <w:jc w:val="center"/>
        <w:rPr>
          <w:rFonts w:ascii="Times New Roman" w:hAnsi="Times New Roman" w:cs="Times New Roman"/>
          <w:sz w:val="24"/>
          <w:szCs w:val="24"/>
        </w:rPr>
      </w:pPr>
    </w:p>
    <w:p w:rsidR="00BD676E" w:rsidRPr="000E607F" w:rsidRDefault="00BD676E" w:rsidP="000E607F">
      <w:pPr>
        <w:spacing w:line="480" w:lineRule="auto"/>
        <w:jc w:val="center"/>
        <w:rPr>
          <w:rFonts w:ascii="Times New Roman" w:hAnsi="Times New Roman" w:cs="Times New Roman"/>
          <w:sz w:val="24"/>
          <w:szCs w:val="24"/>
        </w:rPr>
      </w:pPr>
    </w:p>
    <w:p w:rsidR="00BD676E" w:rsidRPr="000E607F" w:rsidRDefault="00BD676E" w:rsidP="000E607F">
      <w:pPr>
        <w:spacing w:line="480" w:lineRule="auto"/>
        <w:jc w:val="center"/>
        <w:rPr>
          <w:rFonts w:ascii="Times New Roman" w:hAnsi="Times New Roman" w:cs="Times New Roman"/>
          <w:sz w:val="24"/>
          <w:szCs w:val="24"/>
        </w:rPr>
      </w:pPr>
    </w:p>
    <w:p w:rsidR="00BD676E" w:rsidRPr="000E607F" w:rsidRDefault="00BD676E" w:rsidP="000E607F">
      <w:pPr>
        <w:spacing w:line="480" w:lineRule="auto"/>
        <w:jc w:val="center"/>
        <w:rPr>
          <w:rFonts w:ascii="Times New Roman" w:hAnsi="Times New Roman" w:cs="Times New Roman"/>
          <w:sz w:val="24"/>
          <w:szCs w:val="24"/>
        </w:rPr>
      </w:pPr>
    </w:p>
    <w:p w:rsidR="00403B1B" w:rsidRDefault="00403B1B" w:rsidP="00403B1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Stanford Prison Experiment</w:t>
      </w:r>
    </w:p>
    <w:p w:rsidR="00BD676E" w:rsidRPr="000E607F" w:rsidRDefault="00BD676E" w:rsidP="000E607F">
      <w:pPr>
        <w:spacing w:line="480" w:lineRule="auto"/>
        <w:jc w:val="center"/>
        <w:rPr>
          <w:rFonts w:ascii="Times New Roman" w:hAnsi="Times New Roman" w:cs="Times New Roman"/>
          <w:sz w:val="24"/>
          <w:szCs w:val="24"/>
        </w:rPr>
      </w:pPr>
      <w:r w:rsidRPr="000E607F">
        <w:rPr>
          <w:rFonts w:ascii="Times New Roman" w:hAnsi="Times New Roman" w:cs="Times New Roman"/>
          <w:sz w:val="24"/>
          <w:szCs w:val="24"/>
        </w:rPr>
        <w:t>Name</w:t>
      </w:r>
    </w:p>
    <w:p w:rsidR="00BD676E" w:rsidRPr="000E607F" w:rsidRDefault="00BD676E" w:rsidP="000E607F">
      <w:pPr>
        <w:spacing w:line="480" w:lineRule="auto"/>
        <w:jc w:val="center"/>
        <w:rPr>
          <w:rFonts w:ascii="Times New Roman" w:hAnsi="Times New Roman" w:cs="Times New Roman"/>
          <w:sz w:val="24"/>
          <w:szCs w:val="24"/>
        </w:rPr>
      </w:pPr>
      <w:r w:rsidRPr="000E607F">
        <w:rPr>
          <w:rFonts w:ascii="Times New Roman" w:hAnsi="Times New Roman" w:cs="Times New Roman"/>
          <w:sz w:val="24"/>
          <w:szCs w:val="24"/>
        </w:rPr>
        <w:t>Course</w:t>
      </w:r>
    </w:p>
    <w:p w:rsidR="00BD676E" w:rsidRPr="000E607F" w:rsidRDefault="00BD676E" w:rsidP="000E607F">
      <w:pPr>
        <w:spacing w:line="480" w:lineRule="auto"/>
        <w:jc w:val="center"/>
        <w:rPr>
          <w:rFonts w:ascii="Times New Roman" w:hAnsi="Times New Roman" w:cs="Times New Roman"/>
          <w:sz w:val="24"/>
          <w:szCs w:val="24"/>
        </w:rPr>
      </w:pPr>
      <w:r w:rsidRPr="000E607F">
        <w:rPr>
          <w:rFonts w:ascii="Times New Roman" w:hAnsi="Times New Roman" w:cs="Times New Roman"/>
          <w:sz w:val="24"/>
          <w:szCs w:val="24"/>
        </w:rPr>
        <w:t>Instructor</w:t>
      </w:r>
    </w:p>
    <w:p w:rsidR="00BD676E" w:rsidRPr="000E607F" w:rsidRDefault="00BD676E" w:rsidP="000E607F">
      <w:pPr>
        <w:spacing w:line="480" w:lineRule="auto"/>
        <w:jc w:val="center"/>
        <w:rPr>
          <w:rFonts w:ascii="Times New Roman" w:hAnsi="Times New Roman" w:cs="Times New Roman"/>
          <w:sz w:val="24"/>
          <w:szCs w:val="24"/>
        </w:rPr>
      </w:pPr>
      <w:r w:rsidRPr="000E607F">
        <w:rPr>
          <w:rFonts w:ascii="Times New Roman" w:hAnsi="Times New Roman" w:cs="Times New Roman"/>
          <w:sz w:val="24"/>
          <w:szCs w:val="24"/>
        </w:rPr>
        <w:t>Institution</w:t>
      </w:r>
    </w:p>
    <w:p w:rsidR="00BD676E" w:rsidRPr="000E607F" w:rsidRDefault="00BD676E" w:rsidP="000E607F">
      <w:pPr>
        <w:spacing w:line="480" w:lineRule="auto"/>
        <w:jc w:val="center"/>
        <w:rPr>
          <w:rFonts w:ascii="Times New Roman" w:hAnsi="Times New Roman" w:cs="Times New Roman"/>
          <w:sz w:val="24"/>
          <w:szCs w:val="24"/>
        </w:rPr>
      </w:pPr>
      <w:r w:rsidRPr="000E607F">
        <w:rPr>
          <w:rFonts w:ascii="Times New Roman" w:hAnsi="Times New Roman" w:cs="Times New Roman"/>
          <w:sz w:val="24"/>
          <w:szCs w:val="24"/>
        </w:rPr>
        <w:t>Date</w:t>
      </w:r>
    </w:p>
    <w:p w:rsidR="00BD676E" w:rsidRPr="000E607F" w:rsidRDefault="00BD676E" w:rsidP="000E607F">
      <w:pPr>
        <w:spacing w:line="480" w:lineRule="auto"/>
        <w:rPr>
          <w:rFonts w:ascii="Times New Roman" w:hAnsi="Times New Roman" w:cs="Times New Roman"/>
          <w:sz w:val="24"/>
          <w:szCs w:val="24"/>
        </w:rPr>
      </w:pPr>
      <w:r w:rsidRPr="000E607F">
        <w:rPr>
          <w:rFonts w:ascii="Times New Roman" w:hAnsi="Times New Roman" w:cs="Times New Roman"/>
          <w:sz w:val="24"/>
          <w:szCs w:val="24"/>
        </w:rPr>
        <w:br w:type="page"/>
      </w:r>
    </w:p>
    <w:p w:rsidR="00403B1B" w:rsidRDefault="00403B1B" w:rsidP="00403B1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Stanford Prison Experiment</w:t>
      </w:r>
    </w:p>
    <w:p w:rsidR="001F553C" w:rsidRDefault="004E12BA" w:rsidP="001F553C">
      <w:pPr>
        <w:spacing w:line="480" w:lineRule="auto"/>
        <w:rPr>
          <w:rFonts w:ascii="Times New Roman" w:hAnsi="Times New Roman" w:cs="Times New Roman"/>
          <w:sz w:val="24"/>
          <w:szCs w:val="24"/>
        </w:rPr>
      </w:pPr>
      <w:r w:rsidRPr="000E607F">
        <w:rPr>
          <w:rFonts w:ascii="Times New Roman" w:hAnsi="Times New Roman" w:cs="Times New Roman"/>
          <w:color w:val="1C1D1E"/>
          <w:sz w:val="24"/>
          <w:szCs w:val="24"/>
          <w:shd w:val="clear" w:color="auto" w:fill="FFFFFF"/>
        </w:rPr>
        <w:tab/>
      </w:r>
      <w:r w:rsidR="001F553C">
        <w:rPr>
          <w:rFonts w:ascii="Times New Roman" w:hAnsi="Times New Roman" w:cs="Times New Roman"/>
          <w:sz w:val="24"/>
          <w:szCs w:val="24"/>
        </w:rPr>
        <w:t>Hawthorne’s effect was evident on the reaction of the prisoners when they were taken through punishment and continued problems that were present during the experiment. Hawthorne’s effect is the alteration of behavior by subjects of a study due to their awareness of being observed. The prison guards also did not treat the prisoners too harshly since they knew that they were being observed</w:t>
      </w:r>
      <w:r w:rsidR="00AD5EEA">
        <w:rPr>
          <w:rFonts w:ascii="Times New Roman" w:hAnsi="Times New Roman" w:cs="Times New Roman"/>
          <w:sz w:val="24"/>
          <w:szCs w:val="24"/>
        </w:rPr>
        <w:t xml:space="preserve"> </w:t>
      </w:r>
      <w:r w:rsidR="00AD5EEA">
        <w:rPr>
          <w:rFonts w:ascii="Times New Roman" w:hAnsi="Times New Roman" w:cs="Times New Roman"/>
          <w:sz w:val="24"/>
          <w:szCs w:val="24"/>
        </w:rPr>
        <w:t>(</w:t>
      </w:r>
      <w:proofErr w:type="spellStart"/>
      <w:r w:rsidR="00AD5EEA" w:rsidRPr="00AD5EEA">
        <w:rPr>
          <w:rFonts w:ascii="Times New Roman" w:hAnsi="Times New Roman" w:cs="Times New Roman"/>
          <w:sz w:val="24"/>
          <w:szCs w:val="24"/>
        </w:rPr>
        <w:t>Zimbardo</w:t>
      </w:r>
      <w:proofErr w:type="spellEnd"/>
      <w:r w:rsidR="00AD5EEA" w:rsidRPr="00AD5EEA">
        <w:rPr>
          <w:rFonts w:ascii="Times New Roman" w:hAnsi="Times New Roman" w:cs="Times New Roman"/>
          <w:sz w:val="24"/>
          <w:szCs w:val="24"/>
        </w:rPr>
        <w:t>, 2017)</w:t>
      </w:r>
      <w:r w:rsidR="001F553C">
        <w:rPr>
          <w:rFonts w:ascii="Times New Roman" w:hAnsi="Times New Roman" w:cs="Times New Roman"/>
          <w:sz w:val="24"/>
          <w:szCs w:val="24"/>
        </w:rPr>
        <w:t xml:space="preserve">. Reactions and actions by the prisoner were biased since they were aware of limits that the experiment had in instituting better practices and models essential across the system accordingly. </w:t>
      </w:r>
    </w:p>
    <w:p w:rsidR="001F553C" w:rsidRDefault="001F553C" w:rsidP="001F553C">
      <w:pPr>
        <w:spacing w:line="480" w:lineRule="auto"/>
        <w:ind w:firstLine="720"/>
        <w:rPr>
          <w:rFonts w:ascii="Times New Roman" w:hAnsi="Times New Roman" w:cs="Times New Roman"/>
          <w:sz w:val="24"/>
          <w:szCs w:val="24"/>
        </w:rPr>
      </w:pPr>
      <w:r>
        <w:rPr>
          <w:rFonts w:ascii="Times New Roman" w:hAnsi="Times New Roman" w:cs="Times New Roman"/>
          <w:sz w:val="24"/>
          <w:szCs w:val="24"/>
        </w:rPr>
        <w:t>One of the main concerns with the Stanford experiment was the inhumane treatment of the prisoners that led to most of them being traumatized after the experiment. The experiment failed to follow critical ethical standards of protecting the participants in every research process. Researchers have a responsibility to protect and secure the interests of the participants at all times. Individuals should not suffer during any form of research as required by the ethical standards and controls. In addition, the researcher should also have sought consent from the participants in the research</w:t>
      </w:r>
      <w:r w:rsidR="00AD5EEA">
        <w:rPr>
          <w:rFonts w:ascii="Times New Roman" w:hAnsi="Times New Roman" w:cs="Times New Roman"/>
          <w:sz w:val="24"/>
          <w:szCs w:val="24"/>
        </w:rPr>
        <w:t xml:space="preserve"> (</w:t>
      </w:r>
      <w:proofErr w:type="spellStart"/>
      <w:r w:rsidR="00AD5EEA" w:rsidRPr="00AD5EEA">
        <w:rPr>
          <w:rFonts w:ascii="Times New Roman" w:hAnsi="Times New Roman" w:cs="Times New Roman"/>
          <w:sz w:val="24"/>
          <w:szCs w:val="24"/>
        </w:rPr>
        <w:t>Zimbardo</w:t>
      </w:r>
      <w:proofErr w:type="spellEnd"/>
      <w:r w:rsidR="00AD5EEA" w:rsidRPr="00AD5EEA">
        <w:rPr>
          <w:rFonts w:ascii="Times New Roman" w:hAnsi="Times New Roman" w:cs="Times New Roman"/>
          <w:sz w:val="24"/>
          <w:szCs w:val="24"/>
        </w:rPr>
        <w:t>,</w:t>
      </w:r>
      <w:r w:rsidR="00AD5EEA" w:rsidRPr="00AD5EEA">
        <w:rPr>
          <w:rFonts w:ascii="Times New Roman" w:hAnsi="Times New Roman" w:cs="Times New Roman"/>
          <w:sz w:val="24"/>
          <w:szCs w:val="24"/>
        </w:rPr>
        <w:t xml:space="preserve"> 2017)</w:t>
      </w:r>
      <w:r>
        <w:rPr>
          <w:rFonts w:ascii="Times New Roman" w:hAnsi="Times New Roman" w:cs="Times New Roman"/>
          <w:sz w:val="24"/>
          <w:szCs w:val="24"/>
        </w:rPr>
        <w:t xml:space="preserve">. Giving the participants an accurate account of the threats and risks that they were taking in the research was critical. Most of the participants were unaware of the risks and problems that they would face as a result of changes and scope that was developed during the tests. The test failed in meeting the threshold and controls essential in changing the scope and developing better practices essential for change in the systems accordingly. </w:t>
      </w:r>
    </w:p>
    <w:p w:rsidR="001F553C" w:rsidRPr="000E607F" w:rsidRDefault="00234703" w:rsidP="001F553C">
      <w:pPr>
        <w:spacing w:line="480" w:lineRule="auto"/>
        <w:rPr>
          <w:rFonts w:ascii="Times New Roman" w:hAnsi="Times New Roman" w:cs="Times New Roman"/>
          <w:sz w:val="24"/>
          <w:szCs w:val="24"/>
        </w:rPr>
      </w:pPr>
      <w:r>
        <w:rPr>
          <w:rFonts w:ascii="Times New Roman" w:hAnsi="Times New Roman" w:cs="Times New Roman"/>
          <w:sz w:val="24"/>
          <w:szCs w:val="24"/>
        </w:rPr>
        <w:tab/>
      </w:r>
      <w:r w:rsidR="001F553C">
        <w:rPr>
          <w:rFonts w:ascii="Times New Roman" w:hAnsi="Times New Roman" w:cs="Times New Roman"/>
          <w:sz w:val="24"/>
          <w:szCs w:val="24"/>
        </w:rPr>
        <w:t xml:space="preserve">The alternative action was to create an experiment that did not threaten the integrity of the research through instituting better practices and experiments. Protecting the participants is </w:t>
      </w:r>
      <w:r w:rsidR="001F553C">
        <w:rPr>
          <w:rFonts w:ascii="Times New Roman" w:hAnsi="Times New Roman" w:cs="Times New Roman"/>
          <w:sz w:val="24"/>
          <w:szCs w:val="24"/>
        </w:rPr>
        <w:lastRenderedPageBreak/>
        <w:t>imperative in every research and should have been modeled in the research context</w:t>
      </w:r>
      <w:r w:rsidR="004F3DAD">
        <w:rPr>
          <w:rFonts w:ascii="Times New Roman" w:hAnsi="Times New Roman" w:cs="Times New Roman"/>
          <w:sz w:val="24"/>
          <w:szCs w:val="24"/>
        </w:rPr>
        <w:t xml:space="preserve"> (</w:t>
      </w:r>
      <w:proofErr w:type="spellStart"/>
      <w:r w:rsidR="004F3DAD">
        <w:rPr>
          <w:rFonts w:ascii="Times New Roman" w:hAnsi="Times New Roman" w:cs="Times New Roman"/>
          <w:color w:val="222222"/>
          <w:sz w:val="24"/>
          <w:szCs w:val="24"/>
          <w:shd w:val="clear" w:color="auto" w:fill="FFFFFF"/>
        </w:rPr>
        <w:t>Blomberg</w:t>
      </w:r>
      <w:proofErr w:type="spellEnd"/>
      <w:r w:rsidR="004F3DAD">
        <w:rPr>
          <w:rFonts w:ascii="Times New Roman" w:hAnsi="Times New Roman" w:cs="Times New Roman"/>
          <w:color w:val="222222"/>
          <w:sz w:val="24"/>
          <w:szCs w:val="24"/>
          <w:shd w:val="clear" w:color="auto" w:fill="FFFFFF"/>
        </w:rPr>
        <w:t xml:space="preserve">, </w:t>
      </w:r>
      <w:r w:rsidR="004F3DAD" w:rsidRPr="00AD5EEA">
        <w:rPr>
          <w:rFonts w:ascii="Times New Roman" w:hAnsi="Times New Roman" w:cs="Times New Roman"/>
          <w:color w:val="222222"/>
          <w:sz w:val="24"/>
          <w:szCs w:val="24"/>
          <w:shd w:val="clear" w:color="auto" w:fill="FFFFFF"/>
        </w:rPr>
        <w:t>2017)</w:t>
      </w:r>
      <w:r w:rsidR="001F553C">
        <w:rPr>
          <w:rFonts w:ascii="Times New Roman" w:hAnsi="Times New Roman" w:cs="Times New Roman"/>
          <w:sz w:val="24"/>
          <w:szCs w:val="24"/>
        </w:rPr>
        <w:t>. Giving all the facts and risks that the participants would face in the process was essential in integrating the best approaches in the research.</w:t>
      </w:r>
    </w:p>
    <w:p w:rsidR="001A126B" w:rsidRPr="000E607F" w:rsidRDefault="001A126B" w:rsidP="001F553C">
      <w:pPr>
        <w:spacing w:line="480" w:lineRule="auto"/>
        <w:jc w:val="center"/>
        <w:rPr>
          <w:rFonts w:ascii="Times New Roman" w:hAnsi="Times New Roman" w:cs="Times New Roman"/>
          <w:sz w:val="24"/>
          <w:szCs w:val="24"/>
        </w:rPr>
      </w:pPr>
    </w:p>
    <w:p w:rsidR="001A126B" w:rsidRPr="000E607F" w:rsidRDefault="001A126B" w:rsidP="000E607F">
      <w:pPr>
        <w:spacing w:line="480" w:lineRule="auto"/>
        <w:jc w:val="center"/>
        <w:rPr>
          <w:rFonts w:ascii="Times New Roman" w:hAnsi="Times New Roman" w:cs="Times New Roman"/>
          <w:sz w:val="24"/>
          <w:szCs w:val="24"/>
        </w:rPr>
      </w:pPr>
    </w:p>
    <w:p w:rsidR="001A126B" w:rsidRPr="000E607F" w:rsidRDefault="001A126B" w:rsidP="000E607F">
      <w:pPr>
        <w:spacing w:line="480" w:lineRule="auto"/>
        <w:jc w:val="center"/>
        <w:rPr>
          <w:rFonts w:ascii="Times New Roman" w:hAnsi="Times New Roman" w:cs="Times New Roman"/>
          <w:sz w:val="24"/>
          <w:szCs w:val="24"/>
        </w:rPr>
      </w:pPr>
    </w:p>
    <w:p w:rsidR="001A126B" w:rsidRPr="000E607F" w:rsidRDefault="001A126B" w:rsidP="000E607F">
      <w:pPr>
        <w:spacing w:line="480" w:lineRule="auto"/>
        <w:jc w:val="center"/>
        <w:rPr>
          <w:rFonts w:ascii="Times New Roman" w:hAnsi="Times New Roman" w:cs="Times New Roman"/>
          <w:sz w:val="24"/>
          <w:szCs w:val="24"/>
        </w:rPr>
      </w:pPr>
    </w:p>
    <w:p w:rsidR="001A126B" w:rsidRPr="000E607F" w:rsidRDefault="001A126B" w:rsidP="000E607F">
      <w:pPr>
        <w:spacing w:line="480" w:lineRule="auto"/>
        <w:jc w:val="center"/>
        <w:rPr>
          <w:rFonts w:ascii="Times New Roman" w:hAnsi="Times New Roman" w:cs="Times New Roman"/>
          <w:sz w:val="24"/>
          <w:szCs w:val="24"/>
        </w:rPr>
      </w:pPr>
    </w:p>
    <w:p w:rsidR="001A126B" w:rsidRPr="000E607F" w:rsidRDefault="001A126B" w:rsidP="000E607F">
      <w:pPr>
        <w:spacing w:line="480" w:lineRule="auto"/>
        <w:jc w:val="center"/>
        <w:rPr>
          <w:rFonts w:ascii="Times New Roman" w:hAnsi="Times New Roman" w:cs="Times New Roman"/>
          <w:sz w:val="24"/>
          <w:szCs w:val="24"/>
        </w:rPr>
      </w:pPr>
    </w:p>
    <w:p w:rsidR="0010341E" w:rsidRPr="000E607F" w:rsidRDefault="0010341E" w:rsidP="000E607F">
      <w:pPr>
        <w:spacing w:line="480" w:lineRule="auto"/>
        <w:jc w:val="center"/>
        <w:rPr>
          <w:rFonts w:ascii="Times New Roman" w:hAnsi="Times New Roman" w:cs="Times New Roman"/>
          <w:sz w:val="24"/>
          <w:szCs w:val="24"/>
        </w:rPr>
      </w:pPr>
    </w:p>
    <w:p w:rsidR="0010341E" w:rsidRPr="000E607F" w:rsidRDefault="0010341E" w:rsidP="000E607F">
      <w:pPr>
        <w:spacing w:line="480" w:lineRule="auto"/>
        <w:jc w:val="center"/>
        <w:rPr>
          <w:rFonts w:ascii="Times New Roman" w:hAnsi="Times New Roman" w:cs="Times New Roman"/>
          <w:sz w:val="24"/>
          <w:szCs w:val="24"/>
        </w:rPr>
      </w:pPr>
    </w:p>
    <w:p w:rsidR="00234703" w:rsidRDefault="00234703" w:rsidP="000E607F">
      <w:pPr>
        <w:spacing w:line="480" w:lineRule="auto"/>
        <w:jc w:val="center"/>
        <w:rPr>
          <w:rFonts w:ascii="Times New Roman" w:hAnsi="Times New Roman" w:cs="Times New Roman"/>
          <w:sz w:val="24"/>
          <w:szCs w:val="24"/>
        </w:rPr>
      </w:pPr>
    </w:p>
    <w:p w:rsidR="00234703" w:rsidRDefault="00234703" w:rsidP="000E607F">
      <w:pPr>
        <w:spacing w:line="480" w:lineRule="auto"/>
        <w:jc w:val="center"/>
        <w:rPr>
          <w:rFonts w:ascii="Times New Roman" w:hAnsi="Times New Roman" w:cs="Times New Roman"/>
          <w:sz w:val="24"/>
          <w:szCs w:val="24"/>
        </w:rPr>
      </w:pPr>
    </w:p>
    <w:p w:rsidR="00234703" w:rsidRDefault="00234703" w:rsidP="000E607F">
      <w:pPr>
        <w:spacing w:line="480" w:lineRule="auto"/>
        <w:jc w:val="center"/>
        <w:rPr>
          <w:rFonts w:ascii="Times New Roman" w:hAnsi="Times New Roman" w:cs="Times New Roman"/>
          <w:sz w:val="24"/>
          <w:szCs w:val="24"/>
        </w:rPr>
      </w:pPr>
    </w:p>
    <w:p w:rsidR="00234703" w:rsidRDefault="00234703" w:rsidP="000E607F">
      <w:pPr>
        <w:spacing w:line="480" w:lineRule="auto"/>
        <w:jc w:val="center"/>
        <w:rPr>
          <w:rFonts w:ascii="Times New Roman" w:hAnsi="Times New Roman" w:cs="Times New Roman"/>
          <w:sz w:val="24"/>
          <w:szCs w:val="24"/>
        </w:rPr>
      </w:pPr>
    </w:p>
    <w:p w:rsidR="00234703" w:rsidRDefault="00234703" w:rsidP="000E607F">
      <w:pPr>
        <w:spacing w:line="480" w:lineRule="auto"/>
        <w:jc w:val="center"/>
        <w:rPr>
          <w:rFonts w:ascii="Times New Roman" w:hAnsi="Times New Roman" w:cs="Times New Roman"/>
          <w:sz w:val="24"/>
          <w:szCs w:val="24"/>
        </w:rPr>
      </w:pPr>
    </w:p>
    <w:p w:rsidR="00234703" w:rsidRDefault="00234703" w:rsidP="000E607F">
      <w:pPr>
        <w:spacing w:line="480" w:lineRule="auto"/>
        <w:jc w:val="center"/>
        <w:rPr>
          <w:rFonts w:ascii="Times New Roman" w:hAnsi="Times New Roman" w:cs="Times New Roman"/>
          <w:sz w:val="24"/>
          <w:szCs w:val="24"/>
        </w:rPr>
      </w:pPr>
    </w:p>
    <w:p w:rsidR="00234703" w:rsidRDefault="00234703" w:rsidP="000E607F">
      <w:pPr>
        <w:spacing w:line="480" w:lineRule="auto"/>
        <w:jc w:val="center"/>
        <w:rPr>
          <w:rFonts w:ascii="Times New Roman" w:hAnsi="Times New Roman" w:cs="Times New Roman"/>
          <w:sz w:val="24"/>
          <w:szCs w:val="24"/>
        </w:rPr>
      </w:pPr>
      <w:bookmarkStart w:id="0" w:name="_GoBack"/>
      <w:bookmarkEnd w:id="0"/>
    </w:p>
    <w:p w:rsidR="00DB1CA3" w:rsidRPr="000E607F" w:rsidRDefault="00DB1CA3" w:rsidP="000E607F">
      <w:pPr>
        <w:spacing w:line="480" w:lineRule="auto"/>
        <w:jc w:val="center"/>
        <w:rPr>
          <w:rFonts w:ascii="Times New Roman" w:hAnsi="Times New Roman" w:cs="Times New Roman"/>
          <w:sz w:val="24"/>
          <w:szCs w:val="24"/>
        </w:rPr>
      </w:pPr>
      <w:r w:rsidRPr="000E607F">
        <w:rPr>
          <w:rFonts w:ascii="Times New Roman" w:hAnsi="Times New Roman" w:cs="Times New Roman"/>
          <w:sz w:val="24"/>
          <w:szCs w:val="24"/>
        </w:rPr>
        <w:lastRenderedPageBreak/>
        <w:t>References</w:t>
      </w:r>
    </w:p>
    <w:p w:rsidR="005B55B8" w:rsidRPr="00AD5EEA" w:rsidRDefault="005B55B8" w:rsidP="000E607F">
      <w:pPr>
        <w:spacing w:line="480" w:lineRule="auto"/>
        <w:ind w:left="720" w:hanging="720"/>
        <w:rPr>
          <w:rFonts w:ascii="Times New Roman" w:hAnsi="Times New Roman" w:cs="Times New Roman"/>
          <w:color w:val="222222"/>
          <w:sz w:val="24"/>
          <w:szCs w:val="24"/>
          <w:shd w:val="clear" w:color="auto" w:fill="FFFFFF"/>
        </w:rPr>
      </w:pPr>
      <w:proofErr w:type="spellStart"/>
      <w:r w:rsidRPr="00AD5EEA">
        <w:rPr>
          <w:rFonts w:ascii="Times New Roman" w:hAnsi="Times New Roman" w:cs="Times New Roman"/>
          <w:color w:val="222222"/>
          <w:sz w:val="24"/>
          <w:szCs w:val="24"/>
          <w:shd w:val="clear" w:color="auto" w:fill="FFFFFF"/>
        </w:rPr>
        <w:t>Blomberg</w:t>
      </w:r>
      <w:proofErr w:type="spellEnd"/>
      <w:r w:rsidRPr="00AD5EEA">
        <w:rPr>
          <w:rFonts w:ascii="Times New Roman" w:hAnsi="Times New Roman" w:cs="Times New Roman"/>
          <w:color w:val="222222"/>
          <w:sz w:val="24"/>
          <w:szCs w:val="24"/>
          <w:shd w:val="clear" w:color="auto" w:fill="FFFFFF"/>
        </w:rPr>
        <w:t>, T. G. (2017). </w:t>
      </w:r>
      <w:r w:rsidRPr="00AD5EEA">
        <w:rPr>
          <w:rFonts w:ascii="Times New Roman" w:hAnsi="Times New Roman" w:cs="Times New Roman"/>
          <w:i/>
          <w:iCs/>
          <w:color w:val="222222"/>
          <w:sz w:val="24"/>
          <w:szCs w:val="24"/>
          <w:shd w:val="clear" w:color="auto" w:fill="FFFFFF"/>
        </w:rPr>
        <w:t>American penology: A history of control</w:t>
      </w:r>
      <w:r w:rsidRPr="00AD5EEA">
        <w:rPr>
          <w:rFonts w:ascii="Times New Roman" w:hAnsi="Times New Roman" w:cs="Times New Roman"/>
          <w:color w:val="222222"/>
          <w:sz w:val="24"/>
          <w:szCs w:val="24"/>
          <w:shd w:val="clear" w:color="auto" w:fill="FFFFFF"/>
        </w:rPr>
        <w:t>. Routledge.</w:t>
      </w:r>
    </w:p>
    <w:p w:rsidR="00AD5EEA" w:rsidRPr="00AD5EEA" w:rsidRDefault="00AD5EEA" w:rsidP="000E607F">
      <w:pPr>
        <w:spacing w:line="480" w:lineRule="auto"/>
        <w:ind w:left="720" w:hanging="720"/>
        <w:rPr>
          <w:rFonts w:ascii="Times New Roman" w:hAnsi="Times New Roman" w:cs="Times New Roman"/>
          <w:color w:val="222222"/>
          <w:sz w:val="24"/>
          <w:szCs w:val="24"/>
          <w:shd w:val="clear" w:color="auto" w:fill="FFFFFF"/>
        </w:rPr>
      </w:pPr>
      <w:proofErr w:type="spellStart"/>
      <w:r w:rsidRPr="00AD5EEA">
        <w:rPr>
          <w:rFonts w:ascii="Times New Roman" w:hAnsi="Times New Roman" w:cs="Times New Roman"/>
          <w:color w:val="222222"/>
          <w:sz w:val="24"/>
          <w:szCs w:val="24"/>
          <w:shd w:val="clear" w:color="auto" w:fill="FFFFFF"/>
        </w:rPr>
        <w:t>Zimbardo</w:t>
      </w:r>
      <w:proofErr w:type="spellEnd"/>
      <w:r w:rsidRPr="00AD5EEA">
        <w:rPr>
          <w:rFonts w:ascii="Times New Roman" w:hAnsi="Times New Roman" w:cs="Times New Roman"/>
          <w:color w:val="222222"/>
          <w:sz w:val="24"/>
          <w:szCs w:val="24"/>
          <w:shd w:val="clear" w:color="auto" w:fill="FFFFFF"/>
        </w:rPr>
        <w:t>, P. G. (2017). On the ethics of intervention in human psychological research: With special reference to the Stanford prison experiment. </w:t>
      </w:r>
      <w:r>
        <w:rPr>
          <w:rFonts w:ascii="Times New Roman" w:hAnsi="Times New Roman" w:cs="Times New Roman"/>
          <w:i/>
          <w:iCs/>
          <w:color w:val="222222"/>
          <w:sz w:val="24"/>
          <w:szCs w:val="24"/>
          <w:shd w:val="clear" w:color="auto" w:fill="FFFFFF"/>
        </w:rPr>
        <w:t>Cognition</w:t>
      </w:r>
      <w:r w:rsidRPr="00AD5EEA">
        <w:rPr>
          <w:rFonts w:ascii="Times New Roman" w:hAnsi="Times New Roman" w:cs="Times New Roman"/>
          <w:color w:val="222222"/>
          <w:sz w:val="24"/>
          <w:szCs w:val="24"/>
          <w:shd w:val="clear" w:color="auto" w:fill="FFFFFF"/>
        </w:rPr>
        <w:t>.</w:t>
      </w:r>
    </w:p>
    <w:sectPr w:rsidR="00AD5EEA" w:rsidRPr="00AD5EEA" w:rsidSect="00BD676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5767" w:rsidRDefault="00D95767" w:rsidP="00BD676E">
      <w:pPr>
        <w:spacing w:after="0" w:line="240" w:lineRule="auto"/>
      </w:pPr>
      <w:r>
        <w:separator/>
      </w:r>
    </w:p>
  </w:endnote>
  <w:endnote w:type="continuationSeparator" w:id="0">
    <w:p w:rsidR="00D95767" w:rsidRDefault="00D95767" w:rsidP="00BD67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5767" w:rsidRDefault="00D95767" w:rsidP="00BD676E">
      <w:pPr>
        <w:spacing w:after="0" w:line="240" w:lineRule="auto"/>
      </w:pPr>
      <w:r>
        <w:separator/>
      </w:r>
    </w:p>
  </w:footnote>
  <w:footnote w:type="continuationSeparator" w:id="0">
    <w:p w:rsidR="00D95767" w:rsidRDefault="00D95767" w:rsidP="00BD67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622401"/>
      <w:docPartObj>
        <w:docPartGallery w:val="Page Numbers (Top of Page)"/>
        <w:docPartUnique/>
      </w:docPartObj>
    </w:sdtPr>
    <w:sdtEndPr/>
    <w:sdtContent>
      <w:p w:rsidR="00BD676E" w:rsidRPr="00BD676E" w:rsidRDefault="009938D4">
        <w:pPr>
          <w:pStyle w:val="Header"/>
          <w:jc w:val="right"/>
          <w:rPr>
            <w:rFonts w:ascii="Times New Roman" w:hAnsi="Times New Roman" w:cs="Times New Roman"/>
            <w:sz w:val="24"/>
            <w:szCs w:val="24"/>
          </w:rPr>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A507FD">
          <w:rPr>
            <w:rFonts w:ascii="Times New Roman" w:hAnsi="Times New Roman" w:cs="Times New Roman"/>
            <w:noProof/>
            <w:sz w:val="24"/>
            <w:szCs w:val="24"/>
          </w:rPr>
          <w:t>4</w:t>
        </w:r>
        <w:r w:rsidRPr="00BD676E">
          <w:rPr>
            <w:rFonts w:ascii="Times New Roman" w:hAnsi="Times New Roman" w:cs="Times New Roman"/>
            <w:sz w:val="24"/>
            <w:szCs w:val="24"/>
          </w:rPr>
          <w:fldChar w:fldCharType="end"/>
        </w:r>
      </w:p>
    </w:sdtContent>
  </w:sdt>
  <w:p w:rsidR="00BD676E" w:rsidRPr="00BD676E" w:rsidRDefault="00403B1B">
    <w:pPr>
      <w:pStyle w:val="Header"/>
      <w:rPr>
        <w:rFonts w:ascii="Times New Roman" w:hAnsi="Times New Roman" w:cs="Times New Roman"/>
        <w:sz w:val="24"/>
        <w:szCs w:val="24"/>
      </w:rPr>
    </w:pPr>
    <w:r>
      <w:rPr>
        <w:rFonts w:ascii="Times New Roman" w:hAnsi="Times New Roman" w:cs="Times New Roman"/>
        <w:sz w:val="24"/>
        <w:szCs w:val="24"/>
      </w:rPr>
      <w:t xml:space="preserve">Stanford Prison Experiment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22329"/>
      <w:docPartObj>
        <w:docPartGallery w:val="Page Numbers (Top of Page)"/>
        <w:docPartUnique/>
      </w:docPartObj>
    </w:sdtPr>
    <w:sdtEndPr/>
    <w:sdtContent>
      <w:p w:rsidR="00BD676E" w:rsidRDefault="009938D4">
        <w:pPr>
          <w:pStyle w:val="Header"/>
          <w:jc w:val="right"/>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4F3DAD">
          <w:rPr>
            <w:rFonts w:ascii="Times New Roman" w:hAnsi="Times New Roman" w:cs="Times New Roman"/>
            <w:noProof/>
            <w:sz w:val="24"/>
            <w:szCs w:val="24"/>
          </w:rPr>
          <w:t>1</w:t>
        </w:r>
        <w:r w:rsidRPr="00BD676E">
          <w:rPr>
            <w:rFonts w:ascii="Times New Roman" w:hAnsi="Times New Roman" w:cs="Times New Roman"/>
            <w:sz w:val="24"/>
            <w:szCs w:val="24"/>
          </w:rPr>
          <w:fldChar w:fldCharType="end"/>
        </w:r>
      </w:p>
    </w:sdtContent>
  </w:sdt>
  <w:p w:rsidR="00BD676E" w:rsidRPr="00BD676E" w:rsidRDefault="00BD676E">
    <w:pPr>
      <w:pStyle w:val="Header"/>
      <w:rPr>
        <w:rFonts w:ascii="Times New Roman" w:hAnsi="Times New Roman" w:cs="Times New Roman"/>
        <w:sz w:val="24"/>
        <w:szCs w:val="24"/>
      </w:rPr>
    </w:pPr>
    <w:r w:rsidRPr="00BD676E">
      <w:rPr>
        <w:rFonts w:ascii="Times New Roman" w:hAnsi="Times New Roman" w:cs="Times New Roman"/>
        <w:sz w:val="24"/>
        <w:szCs w:val="24"/>
      </w:rPr>
      <w:t xml:space="preserve">Running head: </w:t>
    </w:r>
    <w:r w:rsidR="00403B1B">
      <w:rPr>
        <w:rFonts w:ascii="Times New Roman" w:hAnsi="Times New Roman" w:cs="Times New Roman"/>
        <w:sz w:val="24"/>
        <w:szCs w:val="24"/>
      </w:rPr>
      <w:t xml:space="preserve">STANFORD PRISON EXPERIMENT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AD2EFD"/>
    <w:multiLevelType w:val="multilevel"/>
    <w:tmpl w:val="A69C3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306E39EA"/>
    <w:multiLevelType w:val="hybridMultilevel"/>
    <w:tmpl w:val="6234D0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EE146BE"/>
    <w:multiLevelType w:val="hybridMultilevel"/>
    <w:tmpl w:val="397A46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F904533"/>
    <w:multiLevelType w:val="hybridMultilevel"/>
    <w:tmpl w:val="AC90C1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BD676E"/>
    <w:rsid w:val="0004601F"/>
    <w:rsid w:val="00067DCA"/>
    <w:rsid w:val="000B66D0"/>
    <w:rsid w:val="000E0DC4"/>
    <w:rsid w:val="000E607F"/>
    <w:rsid w:val="0010341E"/>
    <w:rsid w:val="00120C40"/>
    <w:rsid w:val="001566F4"/>
    <w:rsid w:val="001618DF"/>
    <w:rsid w:val="00175BBD"/>
    <w:rsid w:val="001A126B"/>
    <w:rsid w:val="001A494D"/>
    <w:rsid w:val="001D5FFD"/>
    <w:rsid w:val="001E79EF"/>
    <w:rsid w:val="001F553C"/>
    <w:rsid w:val="00234703"/>
    <w:rsid w:val="00250755"/>
    <w:rsid w:val="00252923"/>
    <w:rsid w:val="0027665C"/>
    <w:rsid w:val="00296374"/>
    <w:rsid w:val="00297972"/>
    <w:rsid w:val="002B53E1"/>
    <w:rsid w:val="002E2AC4"/>
    <w:rsid w:val="00314500"/>
    <w:rsid w:val="003E0764"/>
    <w:rsid w:val="003E0B1F"/>
    <w:rsid w:val="00403B1B"/>
    <w:rsid w:val="0041252C"/>
    <w:rsid w:val="00417E42"/>
    <w:rsid w:val="00435425"/>
    <w:rsid w:val="004A5C23"/>
    <w:rsid w:val="004E12BA"/>
    <w:rsid w:val="004E7FE6"/>
    <w:rsid w:val="004F3DAD"/>
    <w:rsid w:val="00514C16"/>
    <w:rsid w:val="005602F1"/>
    <w:rsid w:val="00591967"/>
    <w:rsid w:val="005B55B8"/>
    <w:rsid w:val="005B7B67"/>
    <w:rsid w:val="005F03C5"/>
    <w:rsid w:val="00624B76"/>
    <w:rsid w:val="006257F9"/>
    <w:rsid w:val="00673CFB"/>
    <w:rsid w:val="0069429C"/>
    <w:rsid w:val="006A466C"/>
    <w:rsid w:val="006B000C"/>
    <w:rsid w:val="006B3F24"/>
    <w:rsid w:val="006C3904"/>
    <w:rsid w:val="006E548B"/>
    <w:rsid w:val="006F3CD2"/>
    <w:rsid w:val="00711315"/>
    <w:rsid w:val="00716202"/>
    <w:rsid w:val="00730C8C"/>
    <w:rsid w:val="007555B3"/>
    <w:rsid w:val="007E01DC"/>
    <w:rsid w:val="007F2306"/>
    <w:rsid w:val="00841A6D"/>
    <w:rsid w:val="00844D0E"/>
    <w:rsid w:val="008A77FD"/>
    <w:rsid w:val="00900526"/>
    <w:rsid w:val="00907FC5"/>
    <w:rsid w:val="009576E0"/>
    <w:rsid w:val="00973572"/>
    <w:rsid w:val="00974C1A"/>
    <w:rsid w:val="009938D4"/>
    <w:rsid w:val="009C7FF8"/>
    <w:rsid w:val="00A04192"/>
    <w:rsid w:val="00A059A9"/>
    <w:rsid w:val="00A319B5"/>
    <w:rsid w:val="00A507FD"/>
    <w:rsid w:val="00A61014"/>
    <w:rsid w:val="00A728C0"/>
    <w:rsid w:val="00AA71C5"/>
    <w:rsid w:val="00AB4734"/>
    <w:rsid w:val="00AD18A1"/>
    <w:rsid w:val="00AD5EEA"/>
    <w:rsid w:val="00AF360F"/>
    <w:rsid w:val="00B14E3E"/>
    <w:rsid w:val="00B62BBD"/>
    <w:rsid w:val="00B8077A"/>
    <w:rsid w:val="00BC1B16"/>
    <w:rsid w:val="00BC3EFD"/>
    <w:rsid w:val="00BD5732"/>
    <w:rsid w:val="00BD676E"/>
    <w:rsid w:val="00BD6A05"/>
    <w:rsid w:val="00C23CD7"/>
    <w:rsid w:val="00C25799"/>
    <w:rsid w:val="00CC5F7C"/>
    <w:rsid w:val="00CD4EFB"/>
    <w:rsid w:val="00D30072"/>
    <w:rsid w:val="00D331D7"/>
    <w:rsid w:val="00D55A31"/>
    <w:rsid w:val="00D95767"/>
    <w:rsid w:val="00DB1CA3"/>
    <w:rsid w:val="00DB2777"/>
    <w:rsid w:val="00DC24F3"/>
    <w:rsid w:val="00DC459D"/>
    <w:rsid w:val="00DC5492"/>
    <w:rsid w:val="00DC64C8"/>
    <w:rsid w:val="00E01F59"/>
    <w:rsid w:val="00E04E23"/>
    <w:rsid w:val="00E21AA6"/>
    <w:rsid w:val="00EB3448"/>
    <w:rsid w:val="00EB4EB0"/>
    <w:rsid w:val="00EC5F73"/>
    <w:rsid w:val="00ED3CF4"/>
    <w:rsid w:val="00EE11B5"/>
    <w:rsid w:val="00F222D6"/>
    <w:rsid w:val="00F82638"/>
    <w:rsid w:val="00F84242"/>
    <w:rsid w:val="00F9344B"/>
    <w:rsid w:val="00FC0B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FFD"/>
  </w:style>
  <w:style w:type="paragraph" w:styleId="Heading1">
    <w:name w:val="heading 1"/>
    <w:basedOn w:val="Normal"/>
    <w:link w:val="Heading1Char"/>
    <w:uiPriority w:val="9"/>
    <w:qFormat/>
    <w:rsid w:val="005F03C5"/>
    <w:pPr>
      <w:spacing w:before="100" w:beforeAutospacing="1" w:after="100" w:afterAutospacing="1" w:line="240" w:lineRule="auto"/>
      <w:outlineLvl w:val="0"/>
    </w:pPr>
    <w:rPr>
      <w:rFonts w:ascii="Times New Roman" w:eastAsia="Times New Roman" w:hAnsi="Times New Roman" w:cs="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67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676E"/>
  </w:style>
  <w:style w:type="paragraph" w:styleId="Footer">
    <w:name w:val="footer"/>
    <w:basedOn w:val="Normal"/>
    <w:link w:val="FooterChar"/>
    <w:uiPriority w:val="99"/>
    <w:unhideWhenUsed/>
    <w:rsid w:val="00BD67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676E"/>
  </w:style>
  <w:style w:type="paragraph" w:styleId="BalloonText">
    <w:name w:val="Balloon Text"/>
    <w:basedOn w:val="Normal"/>
    <w:link w:val="BalloonTextChar"/>
    <w:uiPriority w:val="99"/>
    <w:semiHidden/>
    <w:unhideWhenUsed/>
    <w:rsid w:val="00BD67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676E"/>
    <w:rPr>
      <w:rFonts w:ascii="Tahoma" w:hAnsi="Tahoma" w:cs="Tahoma"/>
      <w:sz w:val="16"/>
      <w:szCs w:val="16"/>
    </w:rPr>
  </w:style>
  <w:style w:type="character" w:customStyle="1" w:styleId="apple-converted-space">
    <w:name w:val="apple-converted-space"/>
    <w:basedOn w:val="DefaultParagraphFont"/>
    <w:rsid w:val="00296374"/>
  </w:style>
  <w:style w:type="paragraph" w:styleId="ListParagraph">
    <w:name w:val="List Paragraph"/>
    <w:basedOn w:val="Normal"/>
    <w:uiPriority w:val="34"/>
    <w:qFormat/>
    <w:rsid w:val="003E0764"/>
    <w:pPr>
      <w:ind w:left="720"/>
      <w:contextualSpacing/>
    </w:pPr>
  </w:style>
  <w:style w:type="character" w:styleId="Emphasis">
    <w:name w:val="Emphasis"/>
    <w:basedOn w:val="DefaultParagraphFont"/>
    <w:uiPriority w:val="20"/>
    <w:qFormat/>
    <w:rsid w:val="003E0764"/>
    <w:rPr>
      <w:i/>
      <w:iCs/>
    </w:rPr>
  </w:style>
  <w:style w:type="character" w:styleId="Hyperlink">
    <w:name w:val="Hyperlink"/>
    <w:basedOn w:val="DefaultParagraphFont"/>
    <w:uiPriority w:val="99"/>
    <w:unhideWhenUsed/>
    <w:rsid w:val="003E0764"/>
    <w:rPr>
      <w:color w:val="0000FF"/>
      <w:u w:val="single"/>
    </w:rPr>
  </w:style>
  <w:style w:type="character" w:customStyle="1" w:styleId="Heading1Char">
    <w:name w:val="Heading 1 Char"/>
    <w:basedOn w:val="DefaultParagraphFont"/>
    <w:link w:val="Heading1"/>
    <w:uiPriority w:val="9"/>
    <w:rsid w:val="005F03C5"/>
    <w:rPr>
      <w:rFonts w:ascii="Times New Roman" w:eastAsia="Times New Roman" w:hAnsi="Times New Roman" w:cs="Times New Roman"/>
      <w:b/>
      <w:bCs/>
      <w:kern w:val="36"/>
      <w:sz w:val="48"/>
      <w:szCs w:val="48"/>
      <w:lang w:val="en-GB" w:eastAsia="en-GB"/>
    </w:rPr>
  </w:style>
  <w:style w:type="paragraph" w:styleId="NormalWeb">
    <w:name w:val="Normal (Web)"/>
    <w:basedOn w:val="Normal"/>
    <w:uiPriority w:val="99"/>
    <w:semiHidden/>
    <w:unhideWhenUsed/>
    <w:rsid w:val="005F03C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balancedheadline">
    <w:name w:val="balancedheadline"/>
    <w:basedOn w:val="DefaultParagraphFont"/>
    <w:rsid w:val="00FC0B6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297357">
      <w:bodyDiv w:val="1"/>
      <w:marLeft w:val="0"/>
      <w:marRight w:val="0"/>
      <w:marTop w:val="0"/>
      <w:marBottom w:val="0"/>
      <w:divBdr>
        <w:top w:val="none" w:sz="0" w:space="0" w:color="auto"/>
        <w:left w:val="none" w:sz="0" w:space="0" w:color="auto"/>
        <w:bottom w:val="none" w:sz="0" w:space="0" w:color="auto"/>
        <w:right w:val="none" w:sz="0" w:space="0" w:color="auto"/>
      </w:divBdr>
    </w:div>
    <w:div w:id="293414219">
      <w:bodyDiv w:val="1"/>
      <w:marLeft w:val="0"/>
      <w:marRight w:val="0"/>
      <w:marTop w:val="0"/>
      <w:marBottom w:val="0"/>
      <w:divBdr>
        <w:top w:val="none" w:sz="0" w:space="0" w:color="auto"/>
        <w:left w:val="none" w:sz="0" w:space="0" w:color="auto"/>
        <w:bottom w:val="none" w:sz="0" w:space="0" w:color="auto"/>
        <w:right w:val="none" w:sz="0" w:space="0" w:color="auto"/>
      </w:divBdr>
    </w:div>
    <w:div w:id="674378075">
      <w:bodyDiv w:val="1"/>
      <w:marLeft w:val="0"/>
      <w:marRight w:val="0"/>
      <w:marTop w:val="0"/>
      <w:marBottom w:val="0"/>
      <w:divBdr>
        <w:top w:val="none" w:sz="0" w:space="0" w:color="auto"/>
        <w:left w:val="none" w:sz="0" w:space="0" w:color="auto"/>
        <w:bottom w:val="none" w:sz="0" w:space="0" w:color="auto"/>
        <w:right w:val="none" w:sz="0" w:space="0" w:color="auto"/>
      </w:divBdr>
    </w:div>
    <w:div w:id="695080831">
      <w:bodyDiv w:val="1"/>
      <w:marLeft w:val="0"/>
      <w:marRight w:val="0"/>
      <w:marTop w:val="0"/>
      <w:marBottom w:val="0"/>
      <w:divBdr>
        <w:top w:val="none" w:sz="0" w:space="0" w:color="auto"/>
        <w:left w:val="none" w:sz="0" w:space="0" w:color="auto"/>
        <w:bottom w:val="none" w:sz="0" w:space="0" w:color="auto"/>
        <w:right w:val="none" w:sz="0" w:space="0" w:color="auto"/>
      </w:divBdr>
    </w:div>
    <w:div w:id="696850488">
      <w:bodyDiv w:val="1"/>
      <w:marLeft w:val="0"/>
      <w:marRight w:val="0"/>
      <w:marTop w:val="0"/>
      <w:marBottom w:val="0"/>
      <w:divBdr>
        <w:top w:val="none" w:sz="0" w:space="0" w:color="auto"/>
        <w:left w:val="none" w:sz="0" w:space="0" w:color="auto"/>
        <w:bottom w:val="none" w:sz="0" w:space="0" w:color="auto"/>
        <w:right w:val="none" w:sz="0" w:space="0" w:color="auto"/>
      </w:divBdr>
    </w:div>
    <w:div w:id="1089887924">
      <w:bodyDiv w:val="1"/>
      <w:marLeft w:val="0"/>
      <w:marRight w:val="0"/>
      <w:marTop w:val="0"/>
      <w:marBottom w:val="0"/>
      <w:divBdr>
        <w:top w:val="none" w:sz="0" w:space="0" w:color="auto"/>
        <w:left w:val="none" w:sz="0" w:space="0" w:color="auto"/>
        <w:bottom w:val="none" w:sz="0" w:space="0" w:color="auto"/>
        <w:right w:val="none" w:sz="0" w:space="0" w:color="auto"/>
      </w:divBdr>
    </w:div>
    <w:div w:id="1133252564">
      <w:bodyDiv w:val="1"/>
      <w:marLeft w:val="0"/>
      <w:marRight w:val="0"/>
      <w:marTop w:val="0"/>
      <w:marBottom w:val="0"/>
      <w:divBdr>
        <w:top w:val="none" w:sz="0" w:space="0" w:color="auto"/>
        <w:left w:val="none" w:sz="0" w:space="0" w:color="auto"/>
        <w:bottom w:val="none" w:sz="0" w:space="0" w:color="auto"/>
        <w:right w:val="none" w:sz="0" w:space="0" w:color="auto"/>
      </w:divBdr>
    </w:div>
    <w:div w:id="1247694080">
      <w:bodyDiv w:val="1"/>
      <w:marLeft w:val="0"/>
      <w:marRight w:val="0"/>
      <w:marTop w:val="0"/>
      <w:marBottom w:val="0"/>
      <w:divBdr>
        <w:top w:val="none" w:sz="0" w:space="0" w:color="auto"/>
        <w:left w:val="none" w:sz="0" w:space="0" w:color="auto"/>
        <w:bottom w:val="none" w:sz="0" w:space="0" w:color="auto"/>
        <w:right w:val="none" w:sz="0" w:space="0" w:color="auto"/>
      </w:divBdr>
    </w:div>
    <w:div w:id="2013490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292</TotalTime>
  <Pages>4</Pages>
  <Words>365</Words>
  <Characters>2082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narasha</dc:creator>
  <cp:keywords/>
  <dc:description/>
  <cp:lastModifiedBy>ZACK</cp:lastModifiedBy>
  <cp:revision>94</cp:revision>
  <dcterms:created xsi:type="dcterms:W3CDTF">2018-05-27T15:03:00Z</dcterms:created>
  <dcterms:modified xsi:type="dcterms:W3CDTF">2019-11-05T16:05:00Z</dcterms:modified>
</cp:coreProperties>
</file>